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A" w:rsidRPr="00A7723A" w:rsidRDefault="00A7723A" w:rsidP="00C05E42">
      <w:pPr>
        <w:jc w:val="center"/>
        <w:rPr>
          <w:rFonts w:ascii="KG Lego House" w:hAnsi="KG Lego House"/>
          <w:sz w:val="28"/>
          <w:szCs w:val="28"/>
          <w:lang w:val="es-CR"/>
        </w:rPr>
      </w:pPr>
      <w:bookmarkStart w:id="0" w:name="_GoBack"/>
      <w:bookmarkEnd w:id="0"/>
      <w:r w:rsidRPr="00A7723A">
        <w:rPr>
          <w:rFonts w:ascii="KG Lego House" w:hAnsi="KG Lego House"/>
          <w:sz w:val="28"/>
          <w:szCs w:val="28"/>
          <w:lang w:val="es-CR"/>
        </w:rPr>
        <w:t>Johnson Elementary</w:t>
      </w:r>
    </w:p>
    <w:p w:rsidR="003F39E6" w:rsidRPr="00A7723A" w:rsidRDefault="007D699E" w:rsidP="00C05E42">
      <w:pPr>
        <w:jc w:val="center"/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Útiles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 Escolares para el 3er Grado</w:t>
      </w:r>
    </w:p>
    <w:p w:rsidR="00C05E42" w:rsidRPr="00A7723A" w:rsidRDefault="00A7723A" w:rsidP="00C05E42">
      <w:pPr>
        <w:jc w:val="center"/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2020-2021</w:t>
      </w:r>
    </w:p>
    <w:p w:rsidR="00E12A87" w:rsidRPr="00A7723A" w:rsidRDefault="00E12A87" w:rsidP="00C05E42">
      <w:pPr>
        <w:jc w:val="center"/>
        <w:rPr>
          <w:rFonts w:ascii="KG Lego House" w:hAnsi="KG Lego House"/>
          <w:sz w:val="28"/>
          <w:szCs w:val="28"/>
          <w:lang w:val="es-CR"/>
        </w:rPr>
      </w:pPr>
    </w:p>
    <w:p w:rsidR="00C05E42" w:rsidRPr="00A7723A" w:rsidRDefault="00CA64A4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5</w:t>
      </w:r>
      <w:r w:rsidR="00C05E42" w:rsidRPr="00A7723A">
        <w:rPr>
          <w:rFonts w:ascii="KG Lego House" w:hAnsi="KG Lego House"/>
          <w:sz w:val="28"/>
          <w:szCs w:val="28"/>
          <w:lang w:val="es-CR"/>
        </w:rPr>
        <w:t xml:space="preserve"> 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Libretas de 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>composición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 (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>línea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 ancha, no espiral)</w:t>
      </w:r>
    </w:p>
    <w:p w:rsidR="00C05E42" w:rsidRPr="00A7723A" w:rsidRDefault="00FA06CC" w:rsidP="00C05E42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6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0 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 xml:space="preserve">Lápices #2 </w:t>
      </w:r>
    </w:p>
    <w:p w:rsidR="00C05E42" w:rsidRPr="00A7723A" w:rsidRDefault="00FA06CC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3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 Paquetes de borradores para 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>lápices</w:t>
      </w:r>
    </w:p>
    <w:p w:rsidR="00C05E42" w:rsidRPr="00A7723A" w:rsidRDefault="00A7723A" w:rsidP="00C05E42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4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 Paquetes de 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>lápices</w:t>
      </w:r>
      <w:r w:rsidR="00E63A1E" w:rsidRPr="00A7723A">
        <w:rPr>
          <w:rFonts w:ascii="KG Lego House" w:hAnsi="KG Lego House"/>
          <w:sz w:val="28"/>
          <w:szCs w:val="28"/>
          <w:lang w:val="es-CR"/>
        </w:rPr>
        <w:t xml:space="preserve"> de color</w:t>
      </w:r>
    </w:p>
    <w:p w:rsidR="00C05E42" w:rsidRPr="00A7723A" w:rsidRDefault="00E63A1E" w:rsidP="00C05E42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2 Marcadores resaltador, cualquier color</w:t>
      </w:r>
    </w:p>
    <w:p w:rsidR="00B73C52" w:rsidRPr="00A7723A" w:rsidRDefault="00E63A1E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 xml:space="preserve">1 Paquete de marcadores lavables </w:t>
      </w:r>
      <w:r w:rsidRPr="00A7723A">
        <w:rPr>
          <w:rFonts w:ascii="KG Lego House" w:hAnsi="KG Lego House"/>
          <w:b/>
          <w:sz w:val="28"/>
          <w:szCs w:val="28"/>
          <w:lang w:val="es-CR"/>
        </w:rPr>
        <w:t>GRUESOS</w:t>
      </w:r>
    </w:p>
    <w:p w:rsidR="00B73C52" w:rsidRPr="00A7723A" w:rsidRDefault="00E63A1E">
      <w:pPr>
        <w:rPr>
          <w:rFonts w:ascii="KG Lego House" w:hAnsi="KG Lego House"/>
          <w:b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 xml:space="preserve">2 Paquetes de marcadores lavables </w:t>
      </w:r>
      <w:r w:rsidRPr="00A7723A">
        <w:rPr>
          <w:rFonts w:ascii="KG Lego House" w:hAnsi="KG Lego House"/>
          <w:b/>
          <w:sz w:val="28"/>
          <w:szCs w:val="28"/>
          <w:lang w:val="es-CR"/>
        </w:rPr>
        <w:t>FINOS</w:t>
      </w:r>
    </w:p>
    <w:p w:rsidR="00A7723A" w:rsidRPr="00A7723A" w:rsidRDefault="00A7723A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2 cajas de crayones, Crayola</w:t>
      </w:r>
    </w:p>
    <w:p w:rsidR="00B73C52" w:rsidRPr="00A7723A" w:rsidRDefault="00A7723A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5 cuadernos de composición (no espirales)</w:t>
      </w:r>
    </w:p>
    <w:p w:rsidR="00C05E42" w:rsidRPr="00A7723A" w:rsidRDefault="00E63A1E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1 Paquete de marcadores para borrar en seco  EXPO (fino o gruesos)</w:t>
      </w:r>
    </w:p>
    <w:p w:rsidR="00C05E42" w:rsidRPr="00A7723A" w:rsidRDefault="00E63A1E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 xml:space="preserve">1 Par de Tijeras para 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>niños</w:t>
      </w:r>
    </w:p>
    <w:p w:rsidR="00C05E42" w:rsidRPr="00A7723A" w:rsidRDefault="00CA64A4" w:rsidP="00C05E42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lastRenderedPageBreak/>
        <w:t>20</w:t>
      </w:r>
      <w:r w:rsidR="007D699E" w:rsidRPr="00A7723A">
        <w:rPr>
          <w:rFonts w:ascii="KG Lego House" w:hAnsi="KG Lego House"/>
          <w:sz w:val="28"/>
          <w:szCs w:val="28"/>
          <w:lang w:val="es-CR"/>
        </w:rPr>
        <w:t xml:space="preserve"> Cartuchos de pegamento</w:t>
      </w:r>
    </w:p>
    <w:p w:rsidR="00C05E42" w:rsidRPr="00A7723A" w:rsidRDefault="00065315">
      <w:pPr>
        <w:rPr>
          <w:rFonts w:ascii="KG Lego House" w:hAnsi="KG Lego House"/>
          <w:sz w:val="28"/>
          <w:szCs w:val="28"/>
          <w:u w:val="single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4</w:t>
      </w:r>
      <w:r w:rsidR="00C05E42" w:rsidRPr="00A7723A">
        <w:rPr>
          <w:rFonts w:ascii="KG Lego House" w:hAnsi="KG Lego House"/>
          <w:sz w:val="28"/>
          <w:szCs w:val="28"/>
          <w:lang w:val="es-CR"/>
        </w:rPr>
        <w:t xml:space="preserve"> </w:t>
      </w:r>
      <w:r w:rsidR="007D699E" w:rsidRPr="00A7723A">
        <w:rPr>
          <w:rFonts w:ascii="KG Lego House" w:hAnsi="KG Lego House"/>
          <w:sz w:val="28"/>
          <w:szCs w:val="28"/>
          <w:u w:val="single"/>
          <w:lang w:val="es-CR"/>
        </w:rPr>
        <w:t>Cuadernos plásticos</w:t>
      </w:r>
    </w:p>
    <w:p w:rsidR="00A7723A" w:rsidRPr="00A7723A" w:rsidRDefault="00A7723A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1 par de audífonos que cubren la oreja</w:t>
      </w:r>
    </w:p>
    <w:p w:rsidR="00A7723A" w:rsidRPr="00A7723A" w:rsidRDefault="00A7723A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 xml:space="preserve">1 cuaderno blanco de una pulgada </w:t>
      </w:r>
    </w:p>
    <w:p w:rsidR="00E12A87" w:rsidRPr="00A7723A" w:rsidRDefault="00E12A87">
      <w:pPr>
        <w:rPr>
          <w:rFonts w:ascii="KG Lego House" w:hAnsi="KG Lego House"/>
          <w:sz w:val="28"/>
          <w:szCs w:val="28"/>
          <w:lang w:val="es-CR"/>
        </w:rPr>
      </w:pPr>
    </w:p>
    <w:p w:rsidR="00B73C52" w:rsidRPr="00A7723A" w:rsidRDefault="00B73C52">
      <w:pPr>
        <w:rPr>
          <w:rFonts w:ascii="KG Lego House" w:hAnsi="KG Lego House"/>
          <w:sz w:val="28"/>
          <w:szCs w:val="28"/>
          <w:lang w:val="es-CR"/>
        </w:rPr>
      </w:pPr>
    </w:p>
    <w:p w:rsidR="00B73C52" w:rsidRPr="00A7723A" w:rsidRDefault="007D699E" w:rsidP="00A7723A">
      <w:pPr>
        <w:jc w:val="center"/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Lista de Deseos</w:t>
      </w:r>
    </w:p>
    <w:p w:rsidR="00065315" w:rsidRPr="00A7723A" w:rsidRDefault="007D699E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 xml:space="preserve">Toallitas desinfectante </w:t>
      </w:r>
    </w:p>
    <w:p w:rsidR="00065315" w:rsidRPr="00A7723A" w:rsidRDefault="007D699E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Desinfectante de manos</w:t>
      </w:r>
    </w:p>
    <w:p w:rsidR="00065315" w:rsidRPr="00A7723A" w:rsidRDefault="007D699E">
      <w:pPr>
        <w:rPr>
          <w:rFonts w:ascii="KG Lego House" w:hAnsi="KG Lego House"/>
          <w:sz w:val="28"/>
          <w:szCs w:val="28"/>
          <w:lang w:val="es-CR"/>
        </w:rPr>
      </w:pPr>
      <w:r w:rsidRPr="00A7723A">
        <w:rPr>
          <w:rFonts w:ascii="KG Lego House" w:hAnsi="KG Lego House"/>
          <w:sz w:val="28"/>
          <w:szCs w:val="28"/>
          <w:lang w:val="es-CR"/>
        </w:rPr>
        <w:t>Bolsitas Ziploc, cualquier tamaño</w:t>
      </w:r>
    </w:p>
    <w:sectPr w:rsidR="00065315" w:rsidRPr="00A7723A" w:rsidSect="0022646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42"/>
    <w:rsid w:val="00065315"/>
    <w:rsid w:val="000849B2"/>
    <w:rsid w:val="00226465"/>
    <w:rsid w:val="00282CEF"/>
    <w:rsid w:val="003F39E6"/>
    <w:rsid w:val="006B71E3"/>
    <w:rsid w:val="007D699E"/>
    <w:rsid w:val="007F2854"/>
    <w:rsid w:val="008E5A46"/>
    <w:rsid w:val="00900759"/>
    <w:rsid w:val="00A745DB"/>
    <w:rsid w:val="00A7723A"/>
    <w:rsid w:val="00B73C52"/>
    <w:rsid w:val="00B93661"/>
    <w:rsid w:val="00C05E42"/>
    <w:rsid w:val="00CA64A4"/>
    <w:rsid w:val="00CE2833"/>
    <w:rsid w:val="00E12A87"/>
    <w:rsid w:val="00E63A1E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0F529F-569E-47A8-ABBF-0E77EED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Whitfield, Janet</cp:lastModifiedBy>
  <cp:revision>2</cp:revision>
  <cp:lastPrinted>2016-03-08T14:41:00Z</cp:lastPrinted>
  <dcterms:created xsi:type="dcterms:W3CDTF">2020-05-21T14:41:00Z</dcterms:created>
  <dcterms:modified xsi:type="dcterms:W3CDTF">2020-05-21T14:41:00Z</dcterms:modified>
</cp:coreProperties>
</file>